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EE2F" w14:textId="77777777" w:rsidR="003F64B4" w:rsidRDefault="0092181C" w:rsidP="0092181C">
      <w:pPr>
        <w:widowControl w:val="0"/>
        <w:rPr>
          <w:noProof/>
          <w:lang w:eastAsia="it-IT"/>
        </w:rPr>
      </w:pPr>
      <w:bookmarkStart w:id="0" w:name="_Hlk87633223"/>
      <w:r>
        <w:rPr>
          <w:noProof/>
          <w:lang w:val="it-IT" w:eastAsia="it-IT"/>
        </w:rPr>
        <w:drawing>
          <wp:anchor distT="0" distB="0" distL="0" distR="0" simplePos="0" relativeHeight="251661312" behindDoc="1" locked="0" layoutInCell="1" allowOverlap="1" wp14:anchorId="18EC32F1" wp14:editId="386B0AD6">
            <wp:simplePos x="0" y="0"/>
            <wp:positionH relativeFrom="margin">
              <wp:posOffset>2975610</wp:posOffset>
            </wp:positionH>
            <wp:positionV relativeFrom="page">
              <wp:posOffset>1188085</wp:posOffset>
            </wp:positionV>
            <wp:extent cx="467995" cy="526415"/>
            <wp:effectExtent l="19050" t="0" r="8255" b="0"/>
            <wp:wrapNone/>
            <wp:docPr id="590775770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64B4">
        <w:rPr>
          <w:noProof/>
          <w:lang w:val="it-IT" w:eastAsia="it-IT"/>
        </w:rPr>
        <w:drawing>
          <wp:anchor distT="0" distB="0" distL="0" distR="0" simplePos="0" relativeHeight="251660288" behindDoc="1" locked="0" layoutInCell="1" allowOverlap="1" wp14:anchorId="7D8B91EC" wp14:editId="6E6A174C">
            <wp:simplePos x="0" y="0"/>
            <wp:positionH relativeFrom="page">
              <wp:posOffset>5772150</wp:posOffset>
            </wp:positionH>
            <wp:positionV relativeFrom="page">
              <wp:posOffset>952500</wp:posOffset>
            </wp:positionV>
            <wp:extent cx="933450" cy="762000"/>
            <wp:effectExtent l="19050" t="0" r="0" b="0"/>
            <wp:wrapNone/>
            <wp:docPr id="30371222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Hlk211245381"/>
    </w:p>
    <w:p w14:paraId="781F51FE" w14:textId="77777777" w:rsidR="0092181C" w:rsidRDefault="0092181C" w:rsidP="0092181C">
      <w:pPr>
        <w:widowControl w:val="0"/>
        <w:rPr>
          <w:noProof/>
          <w:lang w:eastAsia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1" locked="0" layoutInCell="1" allowOverlap="1" wp14:anchorId="770CB584" wp14:editId="3D9C9359">
            <wp:simplePos x="0" y="0"/>
            <wp:positionH relativeFrom="margin">
              <wp:posOffset>461010</wp:posOffset>
            </wp:positionH>
            <wp:positionV relativeFrom="page">
              <wp:posOffset>1259205</wp:posOffset>
            </wp:positionV>
            <wp:extent cx="776605" cy="569595"/>
            <wp:effectExtent l="19050" t="0" r="4445" b="0"/>
            <wp:wrapNone/>
            <wp:docPr id="507998588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998411" w14:textId="77777777" w:rsidR="0092181C" w:rsidRDefault="0092181C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Brush Script MT" w:eastAsia="Times New Roman" w:hAnsi="Brush Script MT" w:cs="ScriptS"/>
          <w:i/>
          <w:sz w:val="24"/>
          <w:szCs w:val="24"/>
        </w:rPr>
      </w:pPr>
    </w:p>
    <w:p w14:paraId="706C77AF" w14:textId="77777777" w:rsidR="0092181C" w:rsidRDefault="0092181C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Brush Script MT" w:eastAsia="Times New Roman" w:hAnsi="Brush Script MT" w:cs="ScriptS"/>
          <w:i/>
          <w:sz w:val="24"/>
          <w:szCs w:val="24"/>
        </w:rPr>
      </w:pPr>
    </w:p>
    <w:p w14:paraId="0C3869EA" w14:textId="77777777" w:rsidR="003F64B4" w:rsidRPr="00697B8C" w:rsidRDefault="003F64B4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Brush Script MT" w:eastAsia="Times New Roman" w:hAnsi="Brush Script MT" w:cs="ScriptS"/>
          <w:i/>
          <w:sz w:val="24"/>
          <w:szCs w:val="24"/>
        </w:rPr>
      </w:pPr>
      <w:r w:rsidRPr="00697B8C">
        <w:rPr>
          <w:rFonts w:ascii="Brush Script MT" w:eastAsia="Times New Roman" w:hAnsi="Brush Script MT" w:cs="ScriptS"/>
          <w:i/>
          <w:sz w:val="24"/>
          <w:szCs w:val="24"/>
        </w:rPr>
        <w:t>Ministero dell</w:t>
      </w:r>
      <w:r w:rsidRPr="00697B8C">
        <w:rPr>
          <w:rFonts w:ascii="Brush Script MT" w:eastAsia="Times New Roman" w:hAnsi="Brush Script MT"/>
          <w:i/>
          <w:sz w:val="24"/>
          <w:szCs w:val="24"/>
        </w:rPr>
        <w:t>’</w:t>
      </w:r>
      <w:r w:rsidRPr="00697B8C">
        <w:rPr>
          <w:rFonts w:ascii="Brush Script MT" w:eastAsia="Times New Roman" w:hAnsi="Brush Script MT" w:cs="ScriptS"/>
          <w:i/>
          <w:sz w:val="24"/>
          <w:szCs w:val="24"/>
        </w:rPr>
        <w:t>Istruzione e del Merito</w:t>
      </w:r>
    </w:p>
    <w:p w14:paraId="6B43FADD" w14:textId="77777777" w:rsidR="003F64B4" w:rsidRPr="00697B8C" w:rsidRDefault="003F64B4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i/>
          <w:spacing w:val="100"/>
          <w:sz w:val="20"/>
          <w:szCs w:val="20"/>
        </w:rPr>
      </w:pPr>
      <w:r w:rsidRPr="00697B8C">
        <w:rPr>
          <w:rFonts w:ascii="Arial" w:eastAsia="Times New Roman" w:hAnsi="Arial" w:cs="Arial"/>
          <w:b/>
          <w:i/>
          <w:sz w:val="20"/>
          <w:szCs w:val="20"/>
        </w:rPr>
        <w:t>Istituto Comprensivo Statale “Francesco Gesuè”</w:t>
      </w:r>
    </w:p>
    <w:p w14:paraId="29FBEDB8" w14:textId="77777777" w:rsidR="003F64B4" w:rsidRPr="00697B8C" w:rsidRDefault="003F64B4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97B8C">
        <w:rPr>
          <w:rFonts w:ascii="Arial" w:eastAsia="Times New Roman" w:hAnsi="Arial" w:cs="Arial"/>
          <w:sz w:val="20"/>
          <w:szCs w:val="20"/>
        </w:rPr>
        <w:t>San Felice a Cancello (CE)</w:t>
      </w:r>
    </w:p>
    <w:p w14:paraId="40DB6204" w14:textId="77777777" w:rsidR="003F64B4" w:rsidRPr="00697B8C" w:rsidRDefault="003F64B4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97B8C">
        <w:rPr>
          <w:rFonts w:ascii="Arial" w:eastAsia="Times New Roman" w:hAnsi="Arial" w:cs="Arial"/>
          <w:sz w:val="20"/>
          <w:szCs w:val="20"/>
        </w:rPr>
        <w:t>Sede centrale Via Roma, 423 - Tel. 0823/753241</w:t>
      </w:r>
    </w:p>
    <w:p w14:paraId="3B4C19CE" w14:textId="77777777" w:rsidR="003F64B4" w:rsidRPr="00697B8C" w:rsidRDefault="003F64B4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97B8C">
        <w:rPr>
          <w:rFonts w:ascii="Arial" w:eastAsia="Times New Roman" w:hAnsi="Arial" w:cs="Arial"/>
          <w:sz w:val="20"/>
          <w:szCs w:val="20"/>
        </w:rPr>
        <w:t>Codice Mecc. CEIC869005 - Codice Fiscale 93082040614 - Codice Univoco ufficio UF50IZ</w:t>
      </w:r>
    </w:p>
    <w:p w14:paraId="7186D251" w14:textId="77777777" w:rsidR="003F64B4" w:rsidRPr="00697B8C" w:rsidRDefault="003F64B4" w:rsidP="003F64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97B8C">
        <w:rPr>
          <w:rFonts w:ascii="Arial" w:eastAsia="Times New Roman" w:hAnsi="Arial" w:cs="Arial"/>
          <w:sz w:val="20"/>
          <w:szCs w:val="20"/>
        </w:rPr>
        <w:t xml:space="preserve">PEO: </w:t>
      </w:r>
      <w:hyperlink r:id="rId10" w:history="1">
        <w:r w:rsidRPr="00697B8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ceic869005@istruzione.it</w:t>
        </w:r>
      </w:hyperlink>
      <w:r w:rsidRPr="00697B8C">
        <w:rPr>
          <w:rFonts w:ascii="Arial" w:eastAsia="Times New Roman" w:hAnsi="Arial" w:cs="Arial"/>
          <w:sz w:val="20"/>
          <w:szCs w:val="20"/>
        </w:rPr>
        <w:t xml:space="preserve"> - PEC: </w:t>
      </w:r>
      <w:hyperlink r:id="rId11" w:history="1">
        <w:r w:rsidRPr="00697B8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ceic869005@pec.istruzione.it</w:t>
        </w:r>
      </w:hyperlink>
    </w:p>
    <w:p w14:paraId="5C3F6F80" w14:textId="77777777" w:rsidR="008E465F" w:rsidRPr="004A1A4E" w:rsidRDefault="003F64B4" w:rsidP="004A1A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97B8C">
        <w:rPr>
          <w:rFonts w:ascii="Arial" w:eastAsia="Times New Roman" w:hAnsi="Arial" w:cs="Arial"/>
          <w:sz w:val="20"/>
          <w:szCs w:val="20"/>
        </w:rPr>
        <w:t xml:space="preserve">Sito WEB: </w:t>
      </w:r>
      <w:r w:rsidRPr="00697B8C">
        <w:rPr>
          <w:rFonts w:ascii="Arial" w:eastAsia="Times New Roman" w:hAnsi="Arial" w:cs="Arial"/>
          <w:color w:val="0000FF"/>
          <w:sz w:val="20"/>
          <w:szCs w:val="20"/>
          <w:u w:val="single"/>
        </w:rPr>
        <w:t>www.icfgesue.edu.it</w:t>
      </w:r>
      <w:bookmarkEnd w:id="1"/>
    </w:p>
    <w:p w14:paraId="08A567EE" w14:textId="77777777" w:rsidR="008E465F" w:rsidRDefault="008E465F" w:rsidP="008E465F">
      <w:pPr>
        <w:widowControl w:val="0"/>
        <w:spacing w:after="0" w:line="240" w:lineRule="auto"/>
        <w:jc w:val="right"/>
        <w:rPr>
          <w:rFonts w:cs="Calibri"/>
          <w:sz w:val="24"/>
          <w:szCs w:val="24"/>
        </w:rPr>
      </w:pPr>
      <w:r w:rsidRPr="004D04B2">
        <w:rPr>
          <w:rFonts w:cs="Calibri"/>
          <w:sz w:val="24"/>
          <w:szCs w:val="24"/>
        </w:rPr>
        <w:t>Agli atti</w:t>
      </w:r>
    </w:p>
    <w:p w14:paraId="4C90D48D" w14:textId="77777777" w:rsidR="008E465F" w:rsidRPr="004D04B2" w:rsidRDefault="008E465F" w:rsidP="008E465F">
      <w:pPr>
        <w:widowControl w:val="0"/>
        <w:spacing w:after="0" w:line="240" w:lineRule="auto"/>
        <w:jc w:val="right"/>
        <w:rPr>
          <w:rFonts w:cs="Calibri"/>
          <w:sz w:val="24"/>
          <w:szCs w:val="24"/>
        </w:rPr>
      </w:pPr>
    </w:p>
    <w:p w14:paraId="6B36FCD0" w14:textId="1EE77ADF" w:rsidR="0092181C" w:rsidRPr="003379D5" w:rsidRDefault="008E465F" w:rsidP="0092181C">
      <w:pPr>
        <w:tabs>
          <w:tab w:val="left" w:pos="1466"/>
        </w:tabs>
        <w:ind w:left="23" w:right="160" w:firstLine="53"/>
        <w:rPr>
          <w:sz w:val="24"/>
          <w:szCs w:val="24"/>
        </w:rPr>
      </w:pPr>
      <w:r w:rsidRPr="008E465F">
        <w:rPr>
          <w:rFonts w:cs="Calibri"/>
          <w:sz w:val="24"/>
          <w:szCs w:val="24"/>
          <w:lang w:val="it-IT"/>
        </w:rPr>
        <w:t>Oggetto:</w:t>
      </w:r>
      <w:r w:rsidRPr="0000266E">
        <w:rPr>
          <w:rFonts w:cs="Calibri"/>
          <w:b/>
          <w:sz w:val="24"/>
          <w:szCs w:val="24"/>
          <w:lang w:val="it-IT"/>
        </w:rPr>
        <w:t xml:space="preserve">Dichiarazione di inesistenza di incompatibilità per l’attuazione del Progetto finanziato con i </w:t>
      </w:r>
      <w:r w:rsidR="0000266E" w:rsidRPr="0000266E">
        <w:rPr>
          <w:rFonts w:cs="Calibri"/>
          <w:b/>
          <w:sz w:val="24"/>
          <w:szCs w:val="24"/>
          <w:lang w:val="it-IT"/>
        </w:rPr>
        <w:t>Fondi Sociali Europei</w:t>
      </w:r>
      <w:r w:rsidR="009D0560" w:rsidRPr="0000266E">
        <w:rPr>
          <w:rFonts w:cs="Calibri"/>
          <w:b/>
          <w:sz w:val="24"/>
          <w:szCs w:val="24"/>
          <w:lang w:val="it-IT"/>
        </w:rPr>
        <w:t xml:space="preserve"> –</w:t>
      </w:r>
      <w:r w:rsidR="0092181C" w:rsidRPr="00676490">
        <w:rPr>
          <w:sz w:val="24"/>
          <w:szCs w:val="24"/>
        </w:rPr>
        <w:t>– Programma nazionale“</w:t>
      </w:r>
      <w:r w:rsidR="0092181C" w:rsidRPr="00676490">
        <w:rPr>
          <w:i/>
          <w:sz w:val="24"/>
          <w:szCs w:val="24"/>
        </w:rPr>
        <w:t>Scuola e competenze</w:t>
      </w:r>
      <w:r w:rsidR="0092181C" w:rsidRPr="00676490">
        <w:rPr>
          <w:sz w:val="24"/>
          <w:szCs w:val="24"/>
        </w:rPr>
        <w:t>” 2021-2027–Fondo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Sociale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 xml:space="preserve">EuropeoPlus(FSE+)–Priorità1–Obiettivo specifico: ESO4.6– </w:t>
      </w:r>
      <w:r w:rsidR="0092181C">
        <w:rPr>
          <w:sz w:val="24"/>
          <w:szCs w:val="24"/>
        </w:rPr>
        <w:t xml:space="preserve">Azione </w:t>
      </w:r>
      <w:r w:rsidR="0092181C" w:rsidRPr="00676490">
        <w:rPr>
          <w:sz w:val="24"/>
          <w:szCs w:val="24"/>
        </w:rPr>
        <w:t>SO4.6.A1 – Sotto azione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ESO4.6.A1.B, interventi di cui al Decreto del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 xml:space="preserve">Ministero dell’istruzione e del merito 09 settembre 2025,n.175 –Avviso pubblico prot.n.53338 del 09/03/2026-Agenda Sud </w:t>
      </w:r>
      <w:r w:rsidR="0092181C" w:rsidRPr="00676490">
        <w:t>a.s.2025-2026 e 2026-2027.</w:t>
      </w:r>
      <w:r w:rsidR="0092181C" w:rsidRPr="00676490">
        <w:rPr>
          <w:sz w:val="24"/>
          <w:szCs w:val="24"/>
        </w:rPr>
        <w:t>Titolo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del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Progetto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i/>
          <w:sz w:val="24"/>
          <w:szCs w:val="24"/>
        </w:rPr>
        <w:t>“</w:t>
      </w:r>
      <w:r w:rsidR="0092181C" w:rsidRPr="00676490">
        <w:rPr>
          <w:sz w:val="24"/>
          <w:szCs w:val="24"/>
        </w:rPr>
        <w:t>Nuove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Energie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del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pacing w:val="-4"/>
          <w:sz w:val="24"/>
          <w:szCs w:val="24"/>
        </w:rPr>
        <w:t>Sud</w:t>
      </w:r>
      <w:r w:rsidR="0092181C" w:rsidRPr="00676490">
        <w:rPr>
          <w:i/>
          <w:spacing w:val="-4"/>
          <w:sz w:val="24"/>
          <w:szCs w:val="24"/>
        </w:rPr>
        <w:t>”</w:t>
      </w:r>
      <w:r w:rsidR="0092181C" w:rsidRPr="00676490">
        <w:rPr>
          <w:spacing w:val="-4"/>
          <w:sz w:val="24"/>
          <w:szCs w:val="24"/>
        </w:rPr>
        <w:t>;</w:t>
      </w:r>
      <w:r w:rsidR="00D4486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D83B1" wp14:editId="68DA6F2A">
                <wp:simplePos x="0" y="0"/>
                <wp:positionH relativeFrom="page">
                  <wp:posOffset>2903855</wp:posOffset>
                </wp:positionH>
                <wp:positionV relativeFrom="paragraph">
                  <wp:posOffset>161925</wp:posOffset>
                </wp:positionV>
                <wp:extent cx="33655" cy="10795"/>
                <wp:effectExtent l="0" t="3810" r="0" b="4445"/>
                <wp:wrapNone/>
                <wp:docPr id="124517657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598AF" id="docshape7" o:spid="_x0000_s1026" style="position:absolute;margin-left:228.65pt;margin-top:12.75pt;width:2.6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92181C" w:rsidRPr="00676490">
        <w:rPr>
          <w:sz w:val="24"/>
          <w:szCs w:val="24"/>
        </w:rPr>
        <w:t>Codice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progetto:Codice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>ESO</w:t>
      </w:r>
      <w:r w:rsidR="0092181C">
        <w:rPr>
          <w:sz w:val="24"/>
          <w:szCs w:val="24"/>
        </w:rPr>
        <w:t xml:space="preserve"> </w:t>
      </w:r>
      <w:r w:rsidR="0092181C" w:rsidRPr="00676490">
        <w:rPr>
          <w:sz w:val="24"/>
          <w:szCs w:val="24"/>
        </w:rPr>
        <w:t xml:space="preserve">4.6.A1.B-FSEPN-CA-2026-961; </w:t>
      </w:r>
      <w:r w:rsidR="0092181C" w:rsidRPr="00676490">
        <w:rPr>
          <w:spacing w:val="-2"/>
          <w:sz w:val="24"/>
          <w:szCs w:val="24"/>
        </w:rPr>
        <w:t>CUP:J14D25007900007</w:t>
      </w:r>
      <w:r w:rsidR="0092181C">
        <w:rPr>
          <w:rFonts w:ascii="Calibri" w:hAnsi="Calibri" w:cs="Calibri"/>
          <w:sz w:val="28"/>
        </w:rPr>
        <w:t xml:space="preserve">                                                      </w:t>
      </w:r>
    </w:p>
    <w:p w14:paraId="378D9E5D" w14:textId="77777777" w:rsidR="002C2116" w:rsidRDefault="002C2116" w:rsidP="0092181C">
      <w:pPr>
        <w:spacing w:after="0" w:line="240" w:lineRule="auto"/>
        <w:ind w:left="993" w:hanging="993"/>
        <w:jc w:val="both"/>
        <w:rPr>
          <w:rFonts w:ascii="Times New Roman" w:eastAsia="Calibri" w:hAnsi="Times New Roman" w:cs="Times New Roman"/>
          <w:b/>
          <w:lang w:val="it-IT"/>
        </w:rPr>
      </w:pPr>
    </w:p>
    <w:p w14:paraId="4F0137B7" w14:textId="77777777" w:rsidR="002C2116" w:rsidRPr="008E465F" w:rsidRDefault="00AD1D66" w:rsidP="002C2116">
      <w:pPr>
        <w:spacing w:before="120" w:after="120"/>
        <w:ind w:right="-1"/>
        <w:jc w:val="both"/>
        <w:rPr>
          <w:rFonts w:cstheme="minorHAnsi"/>
          <w:sz w:val="24"/>
          <w:szCs w:val="24"/>
          <w:lang w:val="it-IT" w:bidi="it-IT"/>
        </w:rPr>
      </w:pPr>
      <w:bookmarkStart w:id="2" w:name="_Hlk134019380"/>
      <w:r w:rsidRPr="0000266E">
        <w:rPr>
          <w:rFonts w:cstheme="minorHAnsi"/>
          <w:sz w:val="24"/>
          <w:szCs w:val="24"/>
          <w:lang w:val="it-IT"/>
        </w:rPr>
        <w:t>Il/</w:t>
      </w:r>
      <w:r w:rsidR="002C2116" w:rsidRPr="0000266E">
        <w:rPr>
          <w:rFonts w:cstheme="minorHAnsi"/>
          <w:sz w:val="24"/>
          <w:szCs w:val="24"/>
          <w:lang w:val="it-IT"/>
        </w:rPr>
        <w:t>La sottoscritt</w:t>
      </w:r>
      <w:r w:rsidRPr="0000266E">
        <w:rPr>
          <w:rFonts w:cstheme="minorHAnsi"/>
          <w:sz w:val="24"/>
          <w:szCs w:val="24"/>
          <w:lang w:val="it-IT"/>
        </w:rPr>
        <w:t>o/</w:t>
      </w:r>
      <w:r w:rsidR="002C2116" w:rsidRPr="0000266E">
        <w:rPr>
          <w:rFonts w:cstheme="minorHAnsi"/>
          <w:sz w:val="24"/>
          <w:szCs w:val="24"/>
          <w:lang w:val="it-IT"/>
        </w:rPr>
        <w:t xml:space="preserve">a </w:t>
      </w:r>
      <w:r w:rsidR="0000266E" w:rsidRPr="0000266E">
        <w:rPr>
          <w:rFonts w:cstheme="minorHAnsi"/>
          <w:sz w:val="24"/>
          <w:szCs w:val="24"/>
          <w:lang w:val="it-IT"/>
        </w:rPr>
        <w:t>_______________________________</w:t>
      </w:r>
      <w:r w:rsidR="002C2116" w:rsidRPr="0000266E">
        <w:rPr>
          <w:rFonts w:cstheme="minorHAnsi"/>
          <w:sz w:val="24"/>
          <w:szCs w:val="24"/>
          <w:lang w:val="it-IT"/>
        </w:rPr>
        <w:t xml:space="preserve"> nat</w:t>
      </w:r>
      <w:r w:rsidRPr="0000266E">
        <w:rPr>
          <w:rFonts w:cstheme="minorHAnsi"/>
          <w:sz w:val="24"/>
          <w:szCs w:val="24"/>
          <w:lang w:val="it-IT"/>
        </w:rPr>
        <w:t>o/a</w:t>
      </w:r>
      <w:bookmarkEnd w:id="2"/>
      <w:r w:rsidR="006B0B45">
        <w:rPr>
          <w:rFonts w:cstheme="minorHAnsi"/>
          <w:sz w:val="24"/>
          <w:szCs w:val="24"/>
          <w:lang w:val="it-IT"/>
        </w:rPr>
        <w:t xml:space="preserve"> </w:t>
      </w:r>
      <w:r w:rsidR="002C2116" w:rsidRPr="0000266E">
        <w:rPr>
          <w:rFonts w:cstheme="minorHAnsi"/>
          <w:sz w:val="24"/>
          <w:szCs w:val="24"/>
          <w:lang w:val="it-IT"/>
        </w:rPr>
        <w:t>a</w:t>
      </w:r>
      <w:r w:rsidR="008E465F" w:rsidRPr="0000266E">
        <w:rPr>
          <w:rFonts w:cstheme="minorHAnsi"/>
          <w:sz w:val="24"/>
          <w:szCs w:val="24"/>
          <w:lang w:val="it-IT"/>
        </w:rPr>
        <w:t xml:space="preserve"> _______________</w:t>
      </w:r>
      <w:r w:rsidR="002C2116" w:rsidRPr="0000266E">
        <w:rPr>
          <w:rFonts w:cstheme="minorHAnsi"/>
          <w:sz w:val="24"/>
          <w:szCs w:val="24"/>
          <w:lang w:val="it-IT"/>
        </w:rPr>
        <w:t>, in data</w:t>
      </w:r>
      <w:r w:rsidR="0000266E" w:rsidRPr="0000266E">
        <w:rPr>
          <w:rFonts w:cstheme="minorHAnsi"/>
          <w:sz w:val="24"/>
          <w:szCs w:val="24"/>
          <w:lang w:val="it-IT"/>
        </w:rPr>
        <w:t>_______________________</w:t>
      </w:r>
      <w:r w:rsidR="002C2116" w:rsidRPr="0000266E">
        <w:rPr>
          <w:rFonts w:cstheme="minorHAnsi"/>
          <w:sz w:val="24"/>
          <w:szCs w:val="24"/>
          <w:lang w:val="it-IT"/>
        </w:rPr>
        <w:t xml:space="preserve">, C.F. </w:t>
      </w:r>
      <w:r w:rsidR="0000266E" w:rsidRPr="0000266E">
        <w:rPr>
          <w:rFonts w:cstheme="minorHAnsi"/>
          <w:sz w:val="24"/>
          <w:szCs w:val="24"/>
          <w:lang w:val="it-IT"/>
        </w:rPr>
        <w:t>__________________________</w:t>
      </w:r>
      <w:r w:rsidR="002C2116" w:rsidRPr="0000266E">
        <w:rPr>
          <w:rFonts w:cstheme="minorHAnsi"/>
          <w:sz w:val="24"/>
          <w:szCs w:val="24"/>
          <w:lang w:val="it-IT"/>
        </w:rPr>
        <w:t xml:space="preserve">, </w:t>
      </w:r>
      <w:r w:rsidR="00081A4A" w:rsidRPr="008E465F">
        <w:rPr>
          <w:rFonts w:eastAsia="Calibri" w:cstheme="minorHAnsi"/>
          <w:sz w:val="24"/>
          <w:szCs w:val="24"/>
          <w:lang w:val="it-IT"/>
        </w:rPr>
        <w:t xml:space="preserve">in </w:t>
      </w:r>
      <w:r w:rsidR="002C2116" w:rsidRPr="008E465F">
        <w:rPr>
          <w:rFonts w:eastAsia="Calibri" w:cstheme="minorHAnsi"/>
          <w:sz w:val="24"/>
          <w:szCs w:val="24"/>
          <w:lang w:val="it-IT"/>
        </w:rPr>
        <w:t>relazione all’incarico di</w:t>
      </w:r>
      <w:r w:rsidR="00A46A91" w:rsidRPr="00A46A91">
        <w:rPr>
          <w:rFonts w:eastAsia="Calibri" w:cstheme="minorHAnsi"/>
          <w:sz w:val="24"/>
          <w:szCs w:val="24"/>
          <w:lang w:val="it-IT"/>
        </w:rPr>
        <w:t xml:space="preserve"> </w:t>
      </w:r>
      <w:r w:rsidR="006B0B45">
        <w:rPr>
          <w:rFonts w:eastAsia="Calibri" w:cstheme="minorHAnsi"/>
          <w:sz w:val="24"/>
          <w:szCs w:val="24"/>
          <w:lang w:val="it-IT"/>
        </w:rPr>
        <w:t xml:space="preserve">TUTOR </w:t>
      </w:r>
      <w:r w:rsidR="009D0560">
        <w:rPr>
          <w:rFonts w:eastAsia="Calibri" w:cstheme="minorHAnsi"/>
          <w:sz w:val="24"/>
          <w:szCs w:val="24"/>
          <w:lang w:val="it-IT"/>
        </w:rPr>
        <w:t xml:space="preserve">relativo ai </w:t>
      </w:r>
      <w:r w:rsidR="006B0B45">
        <w:rPr>
          <w:rFonts w:eastAsia="Calibri" w:cstheme="minorHAnsi"/>
          <w:sz w:val="24"/>
          <w:szCs w:val="24"/>
          <w:lang w:val="it-IT"/>
        </w:rPr>
        <w:t xml:space="preserve">NUOVE ENERGIE DEL SUD </w:t>
      </w:r>
      <w:r w:rsidR="009D0560" w:rsidRPr="009D0560">
        <w:rPr>
          <w:rFonts w:eastAsia="Calibri" w:cstheme="minorHAnsi"/>
          <w:sz w:val="24"/>
          <w:szCs w:val="24"/>
          <w:lang w:val="it-IT"/>
        </w:rPr>
        <w:t xml:space="preserve">– </w:t>
      </w:r>
    </w:p>
    <w:p w14:paraId="7CC350D4" w14:textId="77777777" w:rsidR="002C2116" w:rsidRDefault="002C2116" w:rsidP="002C2116">
      <w:pPr>
        <w:tabs>
          <w:tab w:val="center" w:pos="1134"/>
        </w:tabs>
        <w:spacing w:before="120" w:after="360"/>
        <w:ind w:right="567"/>
        <w:jc w:val="center"/>
        <w:rPr>
          <w:rFonts w:cstheme="minorHAnsi"/>
          <w:lang w:val="it-IT"/>
        </w:rPr>
      </w:pPr>
      <w:r>
        <w:rPr>
          <w:rFonts w:cstheme="minorHAnsi"/>
          <w:lang w:val="it-IT"/>
        </w:rPr>
        <w:t>***</w:t>
      </w:r>
    </w:p>
    <w:p w14:paraId="6C00BDB0" w14:textId="77777777" w:rsidR="00C63160" w:rsidRPr="008B515B" w:rsidRDefault="002C2116" w:rsidP="0022216D">
      <w:pPr>
        <w:spacing w:after="0" w:line="240" w:lineRule="auto"/>
        <w:ind w:left="993" w:right="49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VISTA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la legge 7 agosto 1990, n. 241</w:t>
      </w:r>
      <w:r w:rsidR="003B5913" w:rsidRPr="008B515B">
        <w:rPr>
          <w:rFonts w:cstheme="minorHAnsi"/>
          <w:sz w:val="24"/>
          <w:szCs w:val="24"/>
          <w:lang w:val="it-IT"/>
        </w:rPr>
        <w:t>, recante «</w:t>
      </w:r>
      <w:r w:rsidR="003B5913" w:rsidRPr="008B515B">
        <w:rPr>
          <w:rFonts w:cstheme="minorHAnsi"/>
          <w:i/>
          <w:iCs/>
          <w:sz w:val="24"/>
          <w:szCs w:val="24"/>
          <w:lang w:val="it-IT"/>
        </w:rPr>
        <w:t>Nuove norme in materia di procedimento amministrativo e di diritto di accesso ai documenti amministrativi</w:t>
      </w:r>
      <w:r w:rsidR="003B5913" w:rsidRPr="008B515B">
        <w:rPr>
          <w:rFonts w:cstheme="minorHAnsi"/>
          <w:sz w:val="24"/>
          <w:szCs w:val="24"/>
          <w:lang w:val="it-IT"/>
        </w:rPr>
        <w:t>»</w:t>
      </w:r>
      <w:r w:rsidR="00C63160" w:rsidRPr="008B515B">
        <w:rPr>
          <w:rFonts w:cstheme="minorHAnsi"/>
          <w:sz w:val="24"/>
          <w:szCs w:val="24"/>
          <w:lang w:val="it-IT"/>
        </w:rPr>
        <w:t>;</w:t>
      </w:r>
    </w:p>
    <w:p w14:paraId="7379FFB2" w14:textId="77777777" w:rsidR="002C2116" w:rsidRPr="008B515B" w:rsidRDefault="00C63160" w:rsidP="0022216D">
      <w:pPr>
        <w:spacing w:after="0" w:line="240" w:lineRule="auto"/>
        <w:ind w:left="993" w:right="49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VISTI</w:t>
      </w:r>
      <w:r w:rsidR="008B515B">
        <w:rPr>
          <w:rFonts w:cstheme="minorHAnsi"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in particolare, gli articoli</w:t>
      </w:r>
      <w:r w:rsidR="002C2116" w:rsidRPr="008B515B">
        <w:rPr>
          <w:rFonts w:cstheme="minorHAnsi"/>
          <w:sz w:val="24"/>
          <w:szCs w:val="24"/>
          <w:lang w:val="it-IT"/>
        </w:rPr>
        <w:t xml:space="preserve"> 5</w:t>
      </w:r>
      <w:r w:rsidR="00081A4A" w:rsidRPr="008B515B">
        <w:rPr>
          <w:rFonts w:cstheme="minorHAnsi"/>
          <w:sz w:val="24"/>
          <w:szCs w:val="24"/>
          <w:lang w:val="it-IT"/>
        </w:rPr>
        <w:t xml:space="preserve"> e 6-</w:t>
      </w:r>
      <w:r w:rsidR="00081A4A" w:rsidRPr="008B515B">
        <w:rPr>
          <w:rFonts w:cstheme="minorHAnsi"/>
          <w:i/>
          <w:iCs/>
          <w:sz w:val="24"/>
          <w:szCs w:val="24"/>
          <w:lang w:val="it-IT"/>
        </w:rPr>
        <w:t>bis</w:t>
      </w:r>
      <w:r w:rsidRPr="008B515B">
        <w:rPr>
          <w:rFonts w:cstheme="minorHAnsi"/>
          <w:sz w:val="24"/>
          <w:szCs w:val="24"/>
          <w:lang w:val="it-IT"/>
        </w:rPr>
        <w:t>della predetta legge</w:t>
      </w:r>
      <w:r w:rsidR="002C2116" w:rsidRPr="008B515B">
        <w:rPr>
          <w:rFonts w:cstheme="minorHAnsi"/>
          <w:sz w:val="24"/>
          <w:szCs w:val="24"/>
          <w:lang w:val="it-IT"/>
        </w:rPr>
        <w:t>;</w:t>
      </w:r>
    </w:p>
    <w:p w14:paraId="2A534C1F" w14:textId="77777777" w:rsidR="002C2116" w:rsidRPr="008B515B" w:rsidRDefault="002C2116" w:rsidP="0022216D">
      <w:pPr>
        <w:spacing w:after="0" w:line="240" w:lineRule="auto"/>
        <w:ind w:left="993" w:right="49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VISTO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 w:bidi="it-IT"/>
        </w:rPr>
        <w:t xml:space="preserve">il decreto legislativo 30 marzo 2001, n. 165, </w:t>
      </w:r>
      <w:r w:rsidR="003B5913" w:rsidRPr="008B515B">
        <w:rPr>
          <w:rFonts w:cstheme="minorHAnsi"/>
          <w:sz w:val="24"/>
          <w:szCs w:val="24"/>
          <w:lang w:val="it-IT" w:bidi="it-IT"/>
        </w:rPr>
        <w:t xml:space="preserve">recante </w:t>
      </w:r>
      <w:r w:rsidRPr="008B515B">
        <w:rPr>
          <w:rFonts w:cstheme="minorHAnsi"/>
          <w:sz w:val="24"/>
          <w:szCs w:val="24"/>
          <w:lang w:val="it-IT"/>
        </w:rPr>
        <w:t>«</w:t>
      </w:r>
      <w:r w:rsidRPr="008B515B">
        <w:rPr>
          <w:rFonts w:cstheme="minorHAnsi"/>
          <w:i/>
          <w:iCs/>
          <w:sz w:val="24"/>
          <w:szCs w:val="24"/>
          <w:lang w:val="it-IT" w:bidi="it-IT"/>
        </w:rPr>
        <w:t>Norme generali sull’ordinamento del lavoro alle dipendenze delle amministrazioni pubbliche</w:t>
      </w:r>
      <w:bookmarkStart w:id="3" w:name="_Hlk132359602"/>
      <w:r w:rsidRPr="008B515B">
        <w:rPr>
          <w:rFonts w:cstheme="minorHAnsi"/>
          <w:sz w:val="24"/>
          <w:szCs w:val="24"/>
          <w:lang w:val="it-IT"/>
        </w:rPr>
        <w:t>»</w:t>
      </w:r>
      <w:bookmarkEnd w:id="3"/>
      <w:r w:rsidRPr="008B515B">
        <w:rPr>
          <w:rFonts w:cstheme="minorHAnsi"/>
          <w:sz w:val="24"/>
          <w:szCs w:val="24"/>
          <w:lang w:val="it-IT"/>
        </w:rPr>
        <w:t>;</w:t>
      </w:r>
    </w:p>
    <w:p w14:paraId="589C0FDC" w14:textId="77777777" w:rsidR="0092181C" w:rsidRDefault="00A40A3A" w:rsidP="004A1A4E">
      <w:pPr>
        <w:spacing w:after="0" w:line="240" w:lineRule="auto"/>
        <w:ind w:left="993" w:right="49" w:hanging="1004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VISTO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il decreto legislativo 8 aprile 2013, n. 39</w:t>
      </w:r>
      <w:r w:rsidR="003B5913" w:rsidRPr="008B515B">
        <w:rPr>
          <w:rFonts w:cstheme="minorHAnsi"/>
          <w:sz w:val="24"/>
          <w:szCs w:val="24"/>
          <w:lang w:val="it-IT"/>
        </w:rPr>
        <w:t>, recante «</w:t>
      </w:r>
      <w:r w:rsidR="003B5913" w:rsidRPr="008B515B">
        <w:rPr>
          <w:rFonts w:cstheme="minorHAnsi"/>
          <w:i/>
          <w:iCs/>
          <w:sz w:val="24"/>
          <w:szCs w:val="24"/>
          <w:lang w:val="it-IT"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="003B5913" w:rsidRPr="008B515B">
        <w:rPr>
          <w:rFonts w:cstheme="minorHAnsi"/>
          <w:sz w:val="24"/>
          <w:szCs w:val="24"/>
          <w:lang w:val="it-IT"/>
        </w:rPr>
        <w:t>»</w:t>
      </w:r>
      <w:r w:rsidRPr="008B515B">
        <w:rPr>
          <w:rFonts w:cstheme="minorHAnsi"/>
          <w:sz w:val="24"/>
          <w:szCs w:val="24"/>
          <w:lang w:val="it-IT"/>
        </w:rPr>
        <w:t>;</w:t>
      </w:r>
    </w:p>
    <w:p w14:paraId="76195983" w14:textId="77777777" w:rsidR="00081A4A" w:rsidRPr="008B515B" w:rsidRDefault="00081A4A" w:rsidP="0022216D">
      <w:pPr>
        <w:spacing w:after="0" w:line="240" w:lineRule="auto"/>
        <w:ind w:left="993" w:right="49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VISTO</w:t>
      </w:r>
      <w:r w:rsidR="008B515B">
        <w:rPr>
          <w:rFonts w:cstheme="minorHAnsi"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il Codice di comportamento dei dipendenti del Ministero dell’istruzione, adottato con D.M. del 26 aprile 2022, n. 105;</w:t>
      </w:r>
    </w:p>
    <w:p w14:paraId="458BFAB0" w14:textId="77777777" w:rsidR="002C2116" w:rsidRPr="008B515B" w:rsidRDefault="002C2116" w:rsidP="0022216D">
      <w:pPr>
        <w:spacing w:after="0" w:line="240" w:lineRule="auto"/>
        <w:ind w:left="993" w:right="49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VISTA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 w:bidi="it-IT"/>
        </w:rPr>
        <w:t xml:space="preserve">la legge 6 novembre 2012, n. 190, recante </w:t>
      </w:r>
      <w:r w:rsidRPr="008B515B">
        <w:rPr>
          <w:rFonts w:cstheme="minorHAnsi"/>
          <w:sz w:val="24"/>
          <w:szCs w:val="24"/>
          <w:lang w:val="it-IT"/>
        </w:rPr>
        <w:t>«</w:t>
      </w:r>
      <w:r w:rsidRPr="008B515B">
        <w:rPr>
          <w:rFonts w:cstheme="minorHAnsi"/>
          <w:i/>
          <w:iCs/>
          <w:sz w:val="24"/>
          <w:szCs w:val="24"/>
          <w:lang w:val="it-IT" w:bidi="it-IT"/>
        </w:rPr>
        <w:t>Disposizioni per la prevenzione e la repressione della corruzione e dell’illegalità nella pubblica amministrazione</w:t>
      </w:r>
      <w:r w:rsidRPr="008B515B">
        <w:rPr>
          <w:rFonts w:cstheme="minorHAnsi"/>
          <w:sz w:val="24"/>
          <w:szCs w:val="24"/>
          <w:lang w:val="it-IT"/>
        </w:rPr>
        <w:t>»;</w:t>
      </w:r>
    </w:p>
    <w:p w14:paraId="261D14C5" w14:textId="77777777" w:rsidR="004A1A4E" w:rsidRDefault="004A1A4E" w:rsidP="002C2116">
      <w:pPr>
        <w:spacing w:before="120" w:after="120"/>
        <w:jc w:val="center"/>
        <w:outlineLvl w:val="0"/>
        <w:rPr>
          <w:rFonts w:cstheme="minorHAnsi"/>
          <w:b/>
          <w:sz w:val="28"/>
          <w:szCs w:val="28"/>
          <w:lang w:val="it-IT"/>
        </w:rPr>
      </w:pPr>
    </w:p>
    <w:p w14:paraId="44B29372" w14:textId="77777777" w:rsidR="002C2116" w:rsidRPr="008B515B" w:rsidRDefault="002C2116" w:rsidP="002C2116">
      <w:pPr>
        <w:spacing w:before="120" w:after="120"/>
        <w:jc w:val="center"/>
        <w:outlineLvl w:val="0"/>
        <w:rPr>
          <w:rFonts w:cstheme="minorHAnsi"/>
          <w:b/>
          <w:sz w:val="28"/>
          <w:szCs w:val="28"/>
          <w:lang w:val="it-IT"/>
        </w:rPr>
      </w:pPr>
      <w:r w:rsidRPr="008B515B">
        <w:rPr>
          <w:rFonts w:cstheme="minorHAnsi"/>
          <w:b/>
          <w:sz w:val="28"/>
          <w:szCs w:val="28"/>
          <w:lang w:val="it-IT"/>
        </w:rPr>
        <w:t>DICHIARA</w:t>
      </w:r>
    </w:p>
    <w:p w14:paraId="11CF5A01" w14:textId="77777777" w:rsidR="006B0B45" w:rsidRDefault="006B0B45" w:rsidP="002C2116">
      <w:pPr>
        <w:spacing w:before="120" w:after="120"/>
        <w:jc w:val="both"/>
        <w:rPr>
          <w:rFonts w:cstheme="minorHAnsi"/>
          <w:b/>
          <w:sz w:val="24"/>
          <w:szCs w:val="24"/>
          <w:lang w:val="it-IT"/>
        </w:rPr>
      </w:pPr>
    </w:p>
    <w:p w14:paraId="5ABC86D1" w14:textId="77777777" w:rsidR="002C2116" w:rsidRPr="008B515B" w:rsidRDefault="002C2116" w:rsidP="002C2116">
      <w:pPr>
        <w:spacing w:before="120" w:after="120"/>
        <w:jc w:val="both"/>
        <w:rPr>
          <w:rFonts w:cstheme="minorHAnsi"/>
          <w:b/>
          <w:sz w:val="24"/>
          <w:szCs w:val="24"/>
          <w:lang w:val="it-IT"/>
        </w:rPr>
      </w:pPr>
      <w:r w:rsidRPr="008B515B">
        <w:rPr>
          <w:rFonts w:cstheme="minorHAnsi"/>
          <w:b/>
          <w:sz w:val="24"/>
          <w:szCs w:val="24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0D8CF172" w14:textId="77777777" w:rsidR="00BD7D42" w:rsidRPr="00BD7D42" w:rsidRDefault="00BD7D42" w:rsidP="0022216D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jc w:val="both"/>
        <w:rPr>
          <w:rFonts w:cstheme="minorHAnsi"/>
        </w:rPr>
      </w:pPr>
      <w:r w:rsidRPr="00BD7D42">
        <w:rPr>
          <w:rFonts w:cstheme="minorHAnsi"/>
        </w:rPr>
        <w:t xml:space="preserve">non trovarsi in situazione di incompatibilità, ai sensi di quanto previsto dal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39/2013 e dall’art. 53, del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165/2001; </w:t>
      </w:r>
    </w:p>
    <w:p w14:paraId="73175D01" w14:textId="77777777" w:rsidR="00BD7D42" w:rsidRPr="00BD7D42" w:rsidRDefault="00BD7D42" w:rsidP="0022216D">
      <w:pPr>
        <w:pStyle w:val="Paragrafoelenco"/>
        <w:spacing w:before="120" w:after="120" w:line="240" w:lineRule="auto"/>
        <w:ind w:left="284"/>
        <w:jc w:val="both"/>
        <w:rPr>
          <w:rFonts w:cstheme="minorHAnsi"/>
        </w:rPr>
      </w:pPr>
      <w:r w:rsidRPr="00BD7D4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257F136" w14:textId="77777777" w:rsidR="002C2116" w:rsidRPr="00DB4C6D" w:rsidRDefault="002C2116" w:rsidP="0022216D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3B5913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</w:t>
      </w:r>
      <w:r w:rsidR="003B5913">
        <w:rPr>
          <w:rFonts w:cstheme="minorHAnsi"/>
        </w:rPr>
        <w:t xml:space="preserve">n. </w:t>
      </w:r>
      <w:r w:rsidRPr="00DB4C6D">
        <w:rPr>
          <w:rFonts w:cstheme="minorHAnsi"/>
        </w:rPr>
        <w:t xml:space="preserve">241/1990. In particolare, che l’assunzione dell’incarico di </w:t>
      </w:r>
      <w:r w:rsidR="006D62E2">
        <w:rPr>
          <w:rFonts w:cstheme="minorHAnsi"/>
        </w:rPr>
        <w:t>Responsabile del progetto</w:t>
      </w:r>
      <w:r w:rsidRPr="00DB4C6D">
        <w:rPr>
          <w:rFonts w:cstheme="minorHAnsi"/>
        </w:rPr>
        <w:t>:</w:t>
      </w:r>
    </w:p>
    <w:p w14:paraId="62CD9C93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14:paraId="04FCAC31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6C667FC8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33410D66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14:paraId="61ABD1B4" w14:textId="77777777" w:rsidR="003B5D3C" w:rsidRPr="003B5D3C" w:rsidRDefault="003B5D3C" w:rsidP="0022216D">
      <w:pPr>
        <w:pStyle w:val="Paragrafoelenco"/>
        <w:numPr>
          <w:ilvl w:val="0"/>
          <w:numId w:val="33"/>
        </w:numPr>
        <w:spacing w:after="120"/>
        <w:ind w:left="284" w:hanging="284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14:paraId="1798C374" w14:textId="77777777" w:rsidR="002C2116" w:rsidRDefault="002C2116" w:rsidP="0022216D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14:paraId="5A8F038B" w14:textId="77777777" w:rsidR="002C2116" w:rsidRPr="00DB4C6D" w:rsidRDefault="002C2116" w:rsidP="0022216D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dell’incarico;</w:t>
      </w:r>
    </w:p>
    <w:p w14:paraId="3B87D37F" w14:textId="77777777" w:rsidR="002C2116" w:rsidRPr="00DB4C6D" w:rsidRDefault="002C2116" w:rsidP="0022216D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altresì a comunicare all’</w:t>
      </w:r>
      <w:r>
        <w:rPr>
          <w:rFonts w:cstheme="minorHAnsi"/>
        </w:rPr>
        <w:t>Istituzio</w:t>
      </w:r>
      <w:r w:rsidRPr="00DB4C6D">
        <w:rPr>
          <w:rFonts w:cstheme="minorHAnsi"/>
        </w:rPr>
        <w:t xml:space="preserve">ne </w:t>
      </w:r>
      <w:r>
        <w:rPr>
          <w:rFonts w:cstheme="minorHAnsi"/>
        </w:rPr>
        <w:t xml:space="preserve">scolastica </w:t>
      </w:r>
      <w:r w:rsidRPr="00DB4C6D">
        <w:rPr>
          <w:rFonts w:cstheme="minorHAnsi"/>
        </w:rPr>
        <w:t>qualsiasi altra circostanza sopravvenuta di carattere ostativo rispetto all’espletamento dell’incarico;</w:t>
      </w:r>
    </w:p>
    <w:p w14:paraId="64C98D78" w14:textId="77777777" w:rsidR="0092181C" w:rsidRPr="004A1A4E" w:rsidRDefault="002C2116" w:rsidP="004A1A4E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informatici, </w:t>
      </w:r>
    </w:p>
    <w:p w14:paraId="234528BC" w14:textId="77777777" w:rsidR="003B5D3C" w:rsidRPr="004A1A4E" w:rsidRDefault="002C2116" w:rsidP="003B5D3C">
      <w:pPr>
        <w:pStyle w:val="Paragrafoelenco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92181C">
        <w:rPr>
          <w:rFonts w:cstheme="minorHAnsi"/>
        </w:rPr>
        <w:t>esclusivamente per le finalità per le quali le presenti dichiarazioni vengono rese e fornisce il relativo consenso</w:t>
      </w:r>
    </w:p>
    <w:bookmarkEnd w:id="0"/>
    <w:p w14:paraId="2F387C9B" w14:textId="77777777" w:rsidR="008E465F" w:rsidRDefault="0000266E" w:rsidP="0000266E">
      <w:pPr>
        <w:widowControl w:val="0"/>
        <w:spacing w:after="0" w:line="240" w:lineRule="auto"/>
        <w:ind w:left="4962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Firma </w:t>
      </w:r>
    </w:p>
    <w:p w14:paraId="251104A7" w14:textId="77777777" w:rsidR="003548A3" w:rsidRPr="003B5D3C" w:rsidRDefault="003548A3" w:rsidP="008E465F">
      <w:pPr>
        <w:spacing w:before="120" w:after="120" w:line="240" w:lineRule="auto"/>
        <w:jc w:val="both"/>
        <w:rPr>
          <w:rFonts w:cstheme="minorHAnsi"/>
          <w:i/>
          <w:lang w:val="it-IT"/>
        </w:rPr>
      </w:pPr>
    </w:p>
    <w:sectPr w:rsidR="003548A3" w:rsidRPr="003B5D3C" w:rsidSect="00EC7022">
      <w:headerReference w:type="default" r:id="rId12"/>
      <w:footerReference w:type="default" r:id="rId13"/>
      <w:pgSz w:w="12240" w:h="15840"/>
      <w:pgMar w:top="1417" w:right="1134" w:bottom="709" w:left="1134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5B31" w14:textId="77777777" w:rsidR="00E17E99" w:rsidRDefault="00E17E99" w:rsidP="008C2AE9">
      <w:pPr>
        <w:spacing w:after="0" w:line="240" w:lineRule="auto"/>
      </w:pPr>
      <w:r>
        <w:separator/>
      </w:r>
    </w:p>
  </w:endnote>
  <w:endnote w:type="continuationSeparator" w:id="0">
    <w:p w14:paraId="0E11FC54" w14:textId="77777777" w:rsidR="00E17E99" w:rsidRDefault="00E17E99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criptS"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0667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8"/>
      </w:rPr>
    </w:sdtEndPr>
    <w:sdtContent>
      <w:p w14:paraId="258A4811" w14:textId="77777777" w:rsidR="00BF4C8D" w:rsidRPr="0022216D" w:rsidRDefault="00585EB7">
        <w:pPr>
          <w:pStyle w:val="Pidipagina"/>
          <w:jc w:val="center"/>
          <w:rPr>
            <w:rFonts w:cstheme="minorHAnsi"/>
            <w:sz w:val="16"/>
            <w:szCs w:val="18"/>
          </w:rPr>
        </w:pPr>
        <w:r w:rsidRPr="0022216D">
          <w:rPr>
            <w:rFonts w:cstheme="minorHAnsi"/>
            <w:sz w:val="16"/>
            <w:szCs w:val="18"/>
          </w:rPr>
          <w:fldChar w:fldCharType="begin"/>
        </w:r>
        <w:r w:rsidR="00BF4C8D" w:rsidRPr="0022216D">
          <w:rPr>
            <w:rFonts w:cstheme="minorHAnsi"/>
            <w:sz w:val="16"/>
            <w:szCs w:val="18"/>
          </w:rPr>
          <w:instrText>PAGE   \* MERGEFORMAT</w:instrText>
        </w:r>
        <w:r w:rsidRPr="0022216D">
          <w:rPr>
            <w:rFonts w:cstheme="minorHAnsi"/>
            <w:sz w:val="16"/>
            <w:szCs w:val="18"/>
          </w:rPr>
          <w:fldChar w:fldCharType="separate"/>
        </w:r>
        <w:r w:rsidR="00A5251D" w:rsidRPr="00A5251D">
          <w:rPr>
            <w:rFonts w:cstheme="minorHAnsi"/>
            <w:noProof/>
            <w:sz w:val="16"/>
            <w:szCs w:val="18"/>
            <w:lang w:val="it-IT"/>
          </w:rPr>
          <w:t>1</w:t>
        </w:r>
        <w:r w:rsidRPr="0022216D">
          <w:rPr>
            <w:rFonts w:cstheme="minorHAnsi"/>
            <w:sz w:val="16"/>
            <w:szCs w:val="18"/>
          </w:rPr>
          <w:fldChar w:fldCharType="end"/>
        </w:r>
      </w:p>
    </w:sdtContent>
  </w:sdt>
  <w:p w14:paraId="44FB89BE" w14:textId="77777777" w:rsidR="00B37C78" w:rsidRDefault="00B37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C683" w14:textId="77777777" w:rsidR="00E17E99" w:rsidRDefault="00E17E99" w:rsidP="008C2AE9">
      <w:pPr>
        <w:spacing w:after="0" w:line="240" w:lineRule="auto"/>
      </w:pPr>
      <w:r>
        <w:separator/>
      </w:r>
    </w:p>
  </w:footnote>
  <w:footnote w:type="continuationSeparator" w:id="0">
    <w:p w14:paraId="7BE706CE" w14:textId="77777777" w:rsidR="00E17E99" w:rsidRDefault="00E17E99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EB26" w14:textId="77777777" w:rsidR="002A365C" w:rsidRDefault="0092181C" w:rsidP="002A365C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anchor distT="0" distB="0" distL="0" distR="0" simplePos="0" relativeHeight="251658240" behindDoc="1" locked="0" layoutInCell="1" allowOverlap="1" wp14:anchorId="3758461F" wp14:editId="5086F36E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6472555" cy="715645"/>
          <wp:effectExtent l="19050" t="0" r="4445" b="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CCD6C" w14:textId="77777777" w:rsidR="008E465F" w:rsidRPr="002A365C" w:rsidRDefault="008E465F" w:rsidP="002A365C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992375213">
    <w:abstractNumId w:val="10"/>
  </w:num>
  <w:num w:numId="2" w16cid:durableId="233780284">
    <w:abstractNumId w:val="17"/>
  </w:num>
  <w:num w:numId="3" w16cid:durableId="2075741459">
    <w:abstractNumId w:val="19"/>
  </w:num>
  <w:num w:numId="4" w16cid:durableId="799224541">
    <w:abstractNumId w:val="20"/>
  </w:num>
  <w:num w:numId="5" w16cid:durableId="933632643">
    <w:abstractNumId w:val="0"/>
  </w:num>
  <w:num w:numId="6" w16cid:durableId="1900359232">
    <w:abstractNumId w:val="29"/>
  </w:num>
  <w:num w:numId="7" w16cid:durableId="1267807781">
    <w:abstractNumId w:val="2"/>
  </w:num>
  <w:num w:numId="8" w16cid:durableId="270167429">
    <w:abstractNumId w:val="4"/>
  </w:num>
  <w:num w:numId="9" w16cid:durableId="1593007946">
    <w:abstractNumId w:val="28"/>
  </w:num>
  <w:num w:numId="10" w16cid:durableId="1354838117">
    <w:abstractNumId w:val="27"/>
  </w:num>
  <w:num w:numId="11" w16cid:durableId="224492017">
    <w:abstractNumId w:val="1"/>
  </w:num>
  <w:num w:numId="12" w16cid:durableId="458767133">
    <w:abstractNumId w:val="9"/>
  </w:num>
  <w:num w:numId="13" w16cid:durableId="277222057">
    <w:abstractNumId w:val="14"/>
  </w:num>
  <w:num w:numId="14" w16cid:durableId="77487460">
    <w:abstractNumId w:val="3"/>
  </w:num>
  <w:num w:numId="15" w16cid:durableId="1517232590">
    <w:abstractNumId w:val="8"/>
  </w:num>
  <w:num w:numId="16" w16cid:durableId="1144275514">
    <w:abstractNumId w:val="21"/>
  </w:num>
  <w:num w:numId="17" w16cid:durableId="606886299">
    <w:abstractNumId w:val="33"/>
  </w:num>
  <w:num w:numId="18" w16cid:durableId="1443958753">
    <w:abstractNumId w:val="5"/>
  </w:num>
  <w:num w:numId="19" w16cid:durableId="299579789">
    <w:abstractNumId w:val="6"/>
  </w:num>
  <w:num w:numId="20" w16cid:durableId="545800684">
    <w:abstractNumId w:val="18"/>
  </w:num>
  <w:num w:numId="21" w16cid:durableId="298460245">
    <w:abstractNumId w:val="30"/>
  </w:num>
  <w:num w:numId="22" w16cid:durableId="1642350174">
    <w:abstractNumId w:val="13"/>
  </w:num>
  <w:num w:numId="23" w16cid:durableId="1081677163">
    <w:abstractNumId w:val="16"/>
  </w:num>
  <w:num w:numId="24" w16cid:durableId="2058355714">
    <w:abstractNumId w:val="25"/>
  </w:num>
  <w:num w:numId="25" w16cid:durableId="2107381622">
    <w:abstractNumId w:val="7"/>
  </w:num>
  <w:num w:numId="26" w16cid:durableId="413741959">
    <w:abstractNumId w:val="24"/>
  </w:num>
  <w:num w:numId="27" w16cid:durableId="715275811">
    <w:abstractNumId w:val="26"/>
  </w:num>
  <w:num w:numId="28" w16cid:durableId="78067630">
    <w:abstractNumId w:val="11"/>
  </w:num>
  <w:num w:numId="29" w16cid:durableId="415635095">
    <w:abstractNumId w:val="32"/>
  </w:num>
  <w:num w:numId="30" w16cid:durableId="1428504985">
    <w:abstractNumId w:val="31"/>
  </w:num>
  <w:num w:numId="31" w16cid:durableId="2102797011">
    <w:abstractNumId w:val="12"/>
  </w:num>
  <w:num w:numId="32" w16cid:durableId="2038114328">
    <w:abstractNumId w:val="22"/>
  </w:num>
  <w:num w:numId="33" w16cid:durableId="308557376">
    <w:abstractNumId w:val="15"/>
  </w:num>
  <w:num w:numId="34" w16cid:durableId="20428257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266E"/>
    <w:rsid w:val="0000692D"/>
    <w:rsid w:val="0001474A"/>
    <w:rsid w:val="000238F3"/>
    <w:rsid w:val="00032EA2"/>
    <w:rsid w:val="00045E4E"/>
    <w:rsid w:val="00054D9A"/>
    <w:rsid w:val="00060C17"/>
    <w:rsid w:val="0006733F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1476"/>
    <w:rsid w:val="000F5253"/>
    <w:rsid w:val="001063D0"/>
    <w:rsid w:val="00123B78"/>
    <w:rsid w:val="00125CB9"/>
    <w:rsid w:val="00125CE9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203B82"/>
    <w:rsid w:val="0020497D"/>
    <w:rsid w:val="00217F65"/>
    <w:rsid w:val="0022216D"/>
    <w:rsid w:val="00223210"/>
    <w:rsid w:val="0023760F"/>
    <w:rsid w:val="002612E5"/>
    <w:rsid w:val="002921BD"/>
    <w:rsid w:val="002A365C"/>
    <w:rsid w:val="002B0A57"/>
    <w:rsid w:val="002C2116"/>
    <w:rsid w:val="002C2993"/>
    <w:rsid w:val="002C36BA"/>
    <w:rsid w:val="002C6C36"/>
    <w:rsid w:val="002D7271"/>
    <w:rsid w:val="002D7E75"/>
    <w:rsid w:val="00301EE7"/>
    <w:rsid w:val="00302190"/>
    <w:rsid w:val="00303FC5"/>
    <w:rsid w:val="00313849"/>
    <w:rsid w:val="003401C1"/>
    <w:rsid w:val="00351B3D"/>
    <w:rsid w:val="003548A3"/>
    <w:rsid w:val="003669A8"/>
    <w:rsid w:val="00383036"/>
    <w:rsid w:val="0038647C"/>
    <w:rsid w:val="00390D2F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3F64B4"/>
    <w:rsid w:val="00406422"/>
    <w:rsid w:val="00432AAD"/>
    <w:rsid w:val="00434D3A"/>
    <w:rsid w:val="004370C6"/>
    <w:rsid w:val="004430DE"/>
    <w:rsid w:val="00446044"/>
    <w:rsid w:val="004613C9"/>
    <w:rsid w:val="00464122"/>
    <w:rsid w:val="004766DD"/>
    <w:rsid w:val="00493563"/>
    <w:rsid w:val="00495766"/>
    <w:rsid w:val="004A1A4E"/>
    <w:rsid w:val="004A3379"/>
    <w:rsid w:val="004A51BC"/>
    <w:rsid w:val="004B5841"/>
    <w:rsid w:val="004C3697"/>
    <w:rsid w:val="004C5AE9"/>
    <w:rsid w:val="004F7E1E"/>
    <w:rsid w:val="00502362"/>
    <w:rsid w:val="00511667"/>
    <w:rsid w:val="00512D42"/>
    <w:rsid w:val="00513FFB"/>
    <w:rsid w:val="005152B7"/>
    <w:rsid w:val="005154D2"/>
    <w:rsid w:val="00535A7C"/>
    <w:rsid w:val="0054361D"/>
    <w:rsid w:val="00552F4C"/>
    <w:rsid w:val="00555DD1"/>
    <w:rsid w:val="00575B38"/>
    <w:rsid w:val="00575C29"/>
    <w:rsid w:val="00582F7E"/>
    <w:rsid w:val="00585EB7"/>
    <w:rsid w:val="0059074D"/>
    <w:rsid w:val="005919A1"/>
    <w:rsid w:val="005D4E7E"/>
    <w:rsid w:val="005D6A7F"/>
    <w:rsid w:val="005E393F"/>
    <w:rsid w:val="005F0471"/>
    <w:rsid w:val="005F1AD9"/>
    <w:rsid w:val="00605AF8"/>
    <w:rsid w:val="006124FB"/>
    <w:rsid w:val="00627AA9"/>
    <w:rsid w:val="00631E9A"/>
    <w:rsid w:val="00633E9F"/>
    <w:rsid w:val="00643FA2"/>
    <w:rsid w:val="00650EB3"/>
    <w:rsid w:val="00654664"/>
    <w:rsid w:val="00665DB9"/>
    <w:rsid w:val="006702F0"/>
    <w:rsid w:val="006A1B4B"/>
    <w:rsid w:val="006B0730"/>
    <w:rsid w:val="006B0B45"/>
    <w:rsid w:val="006B2DCC"/>
    <w:rsid w:val="006B4ED6"/>
    <w:rsid w:val="006C2B9B"/>
    <w:rsid w:val="006D2470"/>
    <w:rsid w:val="006D62E2"/>
    <w:rsid w:val="006E185C"/>
    <w:rsid w:val="006F08CE"/>
    <w:rsid w:val="0071772F"/>
    <w:rsid w:val="0073454E"/>
    <w:rsid w:val="00747C34"/>
    <w:rsid w:val="0076566C"/>
    <w:rsid w:val="00787C13"/>
    <w:rsid w:val="00795149"/>
    <w:rsid w:val="00795785"/>
    <w:rsid w:val="007C05A8"/>
    <w:rsid w:val="007D5A3D"/>
    <w:rsid w:val="007D61F6"/>
    <w:rsid w:val="007F33E0"/>
    <w:rsid w:val="00811A8A"/>
    <w:rsid w:val="008152BC"/>
    <w:rsid w:val="008204BC"/>
    <w:rsid w:val="00821F17"/>
    <w:rsid w:val="008277BC"/>
    <w:rsid w:val="00831C94"/>
    <w:rsid w:val="008447CD"/>
    <w:rsid w:val="00864534"/>
    <w:rsid w:val="00870943"/>
    <w:rsid w:val="008865CA"/>
    <w:rsid w:val="00894669"/>
    <w:rsid w:val="008A2AE8"/>
    <w:rsid w:val="008B3050"/>
    <w:rsid w:val="008B515B"/>
    <w:rsid w:val="008C2AE9"/>
    <w:rsid w:val="008D1369"/>
    <w:rsid w:val="008D1977"/>
    <w:rsid w:val="008E465F"/>
    <w:rsid w:val="008E4BA4"/>
    <w:rsid w:val="009126D0"/>
    <w:rsid w:val="0092181C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12F"/>
    <w:rsid w:val="009B42F7"/>
    <w:rsid w:val="009C4C6F"/>
    <w:rsid w:val="009C52D4"/>
    <w:rsid w:val="009D0560"/>
    <w:rsid w:val="009E33E8"/>
    <w:rsid w:val="009F00FE"/>
    <w:rsid w:val="009F14CD"/>
    <w:rsid w:val="009F4B82"/>
    <w:rsid w:val="00A03A54"/>
    <w:rsid w:val="00A07697"/>
    <w:rsid w:val="00A264E6"/>
    <w:rsid w:val="00A35D9F"/>
    <w:rsid w:val="00A40A3A"/>
    <w:rsid w:val="00A441B9"/>
    <w:rsid w:val="00A4487A"/>
    <w:rsid w:val="00A46A91"/>
    <w:rsid w:val="00A50442"/>
    <w:rsid w:val="00A5251D"/>
    <w:rsid w:val="00A52CC8"/>
    <w:rsid w:val="00A8415C"/>
    <w:rsid w:val="00A91357"/>
    <w:rsid w:val="00AA4FA2"/>
    <w:rsid w:val="00AB4F66"/>
    <w:rsid w:val="00AB6387"/>
    <w:rsid w:val="00AC1838"/>
    <w:rsid w:val="00AC1876"/>
    <w:rsid w:val="00AC2D69"/>
    <w:rsid w:val="00AC4117"/>
    <w:rsid w:val="00AD19B4"/>
    <w:rsid w:val="00AD1D66"/>
    <w:rsid w:val="00B00F1B"/>
    <w:rsid w:val="00B14AE0"/>
    <w:rsid w:val="00B37C78"/>
    <w:rsid w:val="00B40E08"/>
    <w:rsid w:val="00B47E26"/>
    <w:rsid w:val="00B50758"/>
    <w:rsid w:val="00B56DAB"/>
    <w:rsid w:val="00B66117"/>
    <w:rsid w:val="00BA6556"/>
    <w:rsid w:val="00BB3FB7"/>
    <w:rsid w:val="00BC4E4A"/>
    <w:rsid w:val="00BC65AA"/>
    <w:rsid w:val="00BD7D42"/>
    <w:rsid w:val="00BE1D62"/>
    <w:rsid w:val="00BE2F0C"/>
    <w:rsid w:val="00BF4C8D"/>
    <w:rsid w:val="00C00CDF"/>
    <w:rsid w:val="00C01375"/>
    <w:rsid w:val="00C10030"/>
    <w:rsid w:val="00C30FBD"/>
    <w:rsid w:val="00C32F34"/>
    <w:rsid w:val="00C3317E"/>
    <w:rsid w:val="00C4571A"/>
    <w:rsid w:val="00C45F55"/>
    <w:rsid w:val="00C47B66"/>
    <w:rsid w:val="00C47F8C"/>
    <w:rsid w:val="00C526C3"/>
    <w:rsid w:val="00C52798"/>
    <w:rsid w:val="00C5497D"/>
    <w:rsid w:val="00C63160"/>
    <w:rsid w:val="00C7408F"/>
    <w:rsid w:val="00C80884"/>
    <w:rsid w:val="00C85F35"/>
    <w:rsid w:val="00CA3068"/>
    <w:rsid w:val="00CA3AA2"/>
    <w:rsid w:val="00CC43A7"/>
    <w:rsid w:val="00CC504A"/>
    <w:rsid w:val="00CE0EFE"/>
    <w:rsid w:val="00CE395F"/>
    <w:rsid w:val="00D03067"/>
    <w:rsid w:val="00D05D7F"/>
    <w:rsid w:val="00D166AE"/>
    <w:rsid w:val="00D234FB"/>
    <w:rsid w:val="00D24835"/>
    <w:rsid w:val="00D30178"/>
    <w:rsid w:val="00D43D56"/>
    <w:rsid w:val="00D4429C"/>
    <w:rsid w:val="00D44861"/>
    <w:rsid w:val="00D44FDF"/>
    <w:rsid w:val="00D62BB6"/>
    <w:rsid w:val="00D645FC"/>
    <w:rsid w:val="00D67211"/>
    <w:rsid w:val="00D71B4A"/>
    <w:rsid w:val="00D76D1E"/>
    <w:rsid w:val="00D77EA7"/>
    <w:rsid w:val="00D81EF7"/>
    <w:rsid w:val="00DA5460"/>
    <w:rsid w:val="00DB0888"/>
    <w:rsid w:val="00DB1176"/>
    <w:rsid w:val="00DE3140"/>
    <w:rsid w:val="00DE5440"/>
    <w:rsid w:val="00E00DA6"/>
    <w:rsid w:val="00E05DE5"/>
    <w:rsid w:val="00E13673"/>
    <w:rsid w:val="00E17E99"/>
    <w:rsid w:val="00E4552A"/>
    <w:rsid w:val="00E473B4"/>
    <w:rsid w:val="00E624E5"/>
    <w:rsid w:val="00E72753"/>
    <w:rsid w:val="00E813BF"/>
    <w:rsid w:val="00E845BF"/>
    <w:rsid w:val="00E95F50"/>
    <w:rsid w:val="00EA5B6C"/>
    <w:rsid w:val="00EA7E9A"/>
    <w:rsid w:val="00EB5446"/>
    <w:rsid w:val="00EC7022"/>
    <w:rsid w:val="00ED2349"/>
    <w:rsid w:val="00ED3099"/>
    <w:rsid w:val="00ED66AB"/>
    <w:rsid w:val="00ED7423"/>
    <w:rsid w:val="00EF0A8C"/>
    <w:rsid w:val="00EF40D4"/>
    <w:rsid w:val="00EF6738"/>
    <w:rsid w:val="00EF7B10"/>
    <w:rsid w:val="00F105B0"/>
    <w:rsid w:val="00F14952"/>
    <w:rsid w:val="00F20111"/>
    <w:rsid w:val="00F245A3"/>
    <w:rsid w:val="00F46031"/>
    <w:rsid w:val="00F5016D"/>
    <w:rsid w:val="00F52D10"/>
    <w:rsid w:val="00F530D1"/>
    <w:rsid w:val="00F635F2"/>
    <w:rsid w:val="00FA0810"/>
    <w:rsid w:val="00FA50A0"/>
    <w:rsid w:val="00FB3EA2"/>
    <w:rsid w:val="00FB5106"/>
    <w:rsid w:val="00FB51B1"/>
    <w:rsid w:val="00FB6FCD"/>
    <w:rsid w:val="00FC59E4"/>
    <w:rsid w:val="00FD19B9"/>
    <w:rsid w:val="00FD59CF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6C1C"/>
  <w15:docId w15:val="{A1C21E3B-0BFC-40EA-84CC-D51AEED1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69005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c869005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andreozzi carlo</dc:creator>
  <cp:lastModifiedBy>Gabriella Mariarosaria Cuoco</cp:lastModifiedBy>
  <cp:revision>2</cp:revision>
  <dcterms:created xsi:type="dcterms:W3CDTF">2026-05-07T07:42:00Z</dcterms:created>
  <dcterms:modified xsi:type="dcterms:W3CDTF">2026-05-07T07:42:00Z</dcterms:modified>
</cp:coreProperties>
</file>